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3" w:rsidRDefault="001D1093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10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1093" w:rsidRDefault="001D1093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D1093" w:rsidRPr="00B11416" w:rsidRDefault="006C1AA5" w:rsidP="001D109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Компания «Смайл той» работает с 2009 года, создавалась как компания поставщик игрушки для призовых аттракционов, с 2009 по 2011 год основной поставщик игрушки  для аттракционов Парка Горького г. Москва.</w:t>
      </w:r>
    </w:p>
    <w:p w:rsidR="008D3304" w:rsidRPr="00B11416" w:rsidRDefault="006C1AA5" w:rsidP="001D109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Игрушки «Смайл той» можно увидеть Парках </w:t>
      </w:r>
      <w:r w:rsidR="00961FC7"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 Развлекательных Центрах</w:t>
      </w:r>
      <w:proofErr w:type="gramStart"/>
      <w:r w:rsidR="00EE4BD8"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</w:t>
      </w:r>
      <w:proofErr w:type="gramEnd"/>
      <w:r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анкт Петербурга, Сочи, Уфы, Перми, Екатеринбурга, </w:t>
      </w:r>
      <w:r w:rsidR="00961FC7"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Челябинска, Казани</w:t>
      </w:r>
      <w:r w:rsidR="008D3304"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EE4BD8" w:rsidRDefault="00EE4BD8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 w:rsidRPr="00B1141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Широкий ассортимент и разнообразие образов игрушек, гибкие формы сотрудничества делают привлекательной работу с нашей компанией для розничных продавцов игрушки, магазины цветов, интернет магазины</w:t>
      </w:r>
      <w:r w:rsidRPr="0037312A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.</w:t>
      </w:r>
    </w:p>
    <w:p w:rsidR="004B24ED" w:rsidRDefault="004B24ED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4B24ED" w:rsidRPr="0037312A" w:rsidRDefault="004B24ED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B11416" w:rsidRPr="001D1093" w:rsidRDefault="00B11416" w:rsidP="001D109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11416">
        <w:rPr>
          <w:rFonts w:ascii="Times New Roman" w:hAnsi="Times New Roman" w:cs="Times New Roman"/>
          <w:b/>
          <w:color w:val="0070C0"/>
          <w:sz w:val="28"/>
          <w:szCs w:val="28"/>
        </w:rPr>
        <w:t>Индивидуальный предприниматель Борисенков Сергей Алексеевич</w:t>
      </w:r>
    </w:p>
    <w:p w:rsidR="00B11416" w:rsidRPr="003241A8" w:rsidRDefault="001D1093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109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="00B11416" w:rsidRPr="003241A8">
        <w:rPr>
          <w:rFonts w:ascii="Times New Roman" w:hAnsi="Times New Roman" w:cs="Times New Roman"/>
          <w:b/>
          <w:color w:val="0070C0"/>
          <w:sz w:val="28"/>
          <w:szCs w:val="28"/>
        </w:rPr>
        <w:t>ИНН</w:t>
      </w:r>
      <w:r w:rsidR="00B11416" w:rsidRPr="003241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 w:rsidR="00B11416" w:rsidRPr="003241A8">
        <w:rPr>
          <w:rFonts w:ascii="Times New Roman" w:hAnsi="Times New Roman" w:cs="Times New Roman"/>
          <w:b/>
          <w:color w:val="0070C0"/>
          <w:sz w:val="28"/>
          <w:szCs w:val="28"/>
        </w:rPr>
        <w:t>500402497019</w:t>
      </w:r>
    </w:p>
    <w:p w:rsidR="00B11416" w:rsidRPr="003241A8" w:rsidRDefault="00B11416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>ОГРНИП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>315500400004920</w:t>
      </w:r>
    </w:p>
    <w:p w:rsidR="0059330F" w:rsidRDefault="00B11416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>Расчетный счет</w:t>
      </w:r>
      <w:r w:rsidR="003241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в 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>ПАО Сбербанк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241A8">
        <w:rPr>
          <w:rFonts w:ascii="Times New Roman" w:hAnsi="Times New Roman" w:cs="Times New Roman"/>
          <w:b/>
          <w:color w:val="0070C0"/>
          <w:sz w:val="28"/>
          <w:szCs w:val="28"/>
        </w:rPr>
        <w:t>40802810140000011267</w:t>
      </w:r>
    </w:p>
    <w:p w:rsidR="0059330F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Находимся по адресу:</w:t>
      </w:r>
    </w:p>
    <w:p w:rsidR="0059330F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Московская обл.</w:t>
      </w:r>
    </w:p>
    <w:p w:rsidR="0059330F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Ленинский р-н</w:t>
      </w:r>
    </w:p>
    <w:p w:rsidR="0059330F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олоково</w:t>
      </w:r>
      <w:proofErr w:type="spellEnd"/>
    </w:p>
    <w:p w:rsidR="001B3DBB" w:rsidRPr="0059330F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41A8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Тел.89260079021,89250079000</w:t>
      </w:r>
    </w:p>
    <w:p w:rsidR="0059330F" w:rsidRPr="004B24ED" w:rsidRDefault="0059330F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applus</w:t>
      </w:r>
      <w:proofErr w:type="spellEnd"/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</w:p>
    <w:p w:rsidR="00B11416" w:rsidRDefault="00B11416" w:rsidP="001D1093">
      <w:pPr>
        <w:shd w:val="clear" w:color="auto" w:fill="FFFFFF"/>
        <w:spacing w:after="0" w:line="312" w:lineRule="atLeast"/>
        <w:rPr>
          <w:rFonts w:ascii="Bookman Old Style" w:hAnsi="Bookman Old Style"/>
          <w:sz w:val="26"/>
          <w:szCs w:val="26"/>
        </w:rPr>
      </w:pPr>
    </w:p>
    <w:p w:rsidR="001B3DBB" w:rsidRPr="001B3DBB" w:rsidRDefault="001D1093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10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59330F" w:rsidRPr="001B3DBB">
        <w:rPr>
          <w:rFonts w:ascii="Times New Roman" w:hAnsi="Times New Roman" w:cs="Times New Roman"/>
          <w:b/>
          <w:color w:val="0070C0"/>
          <w:sz w:val="28"/>
          <w:szCs w:val="28"/>
        </w:rPr>
        <w:t>Условия заказа</w:t>
      </w:r>
    </w:p>
    <w:p w:rsidR="0059330F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Выбираете на сайте игрушку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Оформляете заказ в «корзине»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Для уточнения заказа с Вами свяжется наш менеджер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После обработки заказа менеджер выставляет счёт на эл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очту покупателя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Оплата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на карты Сбербанка, Альфа банка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на расчётный счёт</w:t>
      </w:r>
    </w:p>
    <w:p w:rsid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3DBB" w:rsidRPr="001B3DBB" w:rsidRDefault="001B3DBB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1093" w:rsidRPr="004B24ED" w:rsidRDefault="001D1093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10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8C5BE0" w:rsidRPr="004B24ED">
        <w:rPr>
          <w:rFonts w:ascii="Times New Roman" w:hAnsi="Times New Roman" w:cs="Times New Roman"/>
          <w:b/>
          <w:color w:val="0070C0"/>
          <w:sz w:val="28"/>
          <w:szCs w:val="28"/>
        </w:rPr>
        <w:t>Доставка</w:t>
      </w:r>
    </w:p>
    <w:p w:rsidR="008C5BE0" w:rsidRPr="004B24ED" w:rsidRDefault="008C5BE0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- курьер по Москве и Московской области</w:t>
      </w:r>
    </w:p>
    <w:p w:rsidR="008C5BE0" w:rsidRPr="004B24ED" w:rsidRDefault="008C5BE0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Стоимость и время доставки обсуждаются с менеджером при оформлении заказа</w:t>
      </w:r>
    </w:p>
    <w:p w:rsidR="008C5BE0" w:rsidRPr="004B24ED" w:rsidRDefault="008C5BE0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4B24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Доставка в регионы осуществляется транспортными компаниями, до терминала транспортной компании доставляем заказ  бесплатно.</w:t>
      </w:r>
    </w:p>
    <w:p w:rsidR="008C5BE0" w:rsidRDefault="004B24ED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B24ED">
        <w:rPr>
          <w:rFonts w:ascii="Times New Roman" w:hAnsi="Times New Roman" w:cs="Times New Roman"/>
          <w:b/>
          <w:color w:val="0070C0"/>
          <w:sz w:val="28"/>
          <w:szCs w:val="28"/>
        </w:rPr>
        <w:t>Самовывоз со склада компании</w:t>
      </w:r>
    </w:p>
    <w:p w:rsidR="004B24ED" w:rsidRPr="001D1093" w:rsidRDefault="004B24ED" w:rsidP="001D1093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1093" w:rsidRPr="001D1093" w:rsidRDefault="001D1093" w:rsidP="001D109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0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B24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Планирую организацию нескольких точек самовывоза по Москве и области, на базе складов аркад. Адреса уточню</w:t>
      </w:r>
    </w:p>
    <w:p w:rsidR="00C0372C" w:rsidRPr="00C36252" w:rsidRDefault="001D1093" w:rsidP="00C3625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0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sectPr w:rsidR="00C0372C" w:rsidRPr="00C36252" w:rsidSect="001B3D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17"/>
    <w:rsid w:val="00031C53"/>
    <w:rsid w:val="001B3DBB"/>
    <w:rsid w:val="001D1093"/>
    <w:rsid w:val="003241A8"/>
    <w:rsid w:val="0037312A"/>
    <w:rsid w:val="004B24ED"/>
    <w:rsid w:val="0059330F"/>
    <w:rsid w:val="006C1AA5"/>
    <w:rsid w:val="008C5BE0"/>
    <w:rsid w:val="008D3304"/>
    <w:rsid w:val="00961FC7"/>
    <w:rsid w:val="00A46A17"/>
    <w:rsid w:val="00B11416"/>
    <w:rsid w:val="00C0372C"/>
    <w:rsid w:val="00C36252"/>
    <w:rsid w:val="00E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System Admin</cp:lastModifiedBy>
  <cp:revision>7</cp:revision>
  <dcterms:created xsi:type="dcterms:W3CDTF">2016-10-17T08:20:00Z</dcterms:created>
  <dcterms:modified xsi:type="dcterms:W3CDTF">2016-10-17T10:25:00Z</dcterms:modified>
</cp:coreProperties>
</file>